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786AFE6D" w:rsidR="00201ED0" w:rsidRDefault="007B030D" w:rsidP="60F0925D">
      <w:pPr>
        <w:jc w:val="center"/>
        <w:rPr>
          <w:rFonts w:ascii="Times New Roman" w:hAnsi="Times New Roman" w:cs="Times New Roman"/>
        </w:rPr>
      </w:pPr>
      <w:r w:rsidRPr="60F0925D">
        <w:rPr>
          <w:rFonts w:ascii="Times New Roman" w:hAnsi="Times New Roman" w:cs="Times New Roman"/>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5B72064C" w:rsidR="002B69CE" w:rsidRPr="00390DEE" w:rsidRDefault="007E532A" w:rsidP="002B69CE">
      <w:pPr>
        <w:jc w:val="center"/>
        <w:rPr>
          <w:rFonts w:ascii="Times New Roman" w:hAnsi="Times New Roman" w:cs="Times New Roman"/>
        </w:rPr>
      </w:pPr>
      <w:r>
        <w:rPr>
          <w:rFonts w:ascii="Times New Roman" w:eastAsia="Times New Roman" w:hAnsi="Times New Roman" w:cs="Times New Roman"/>
        </w:rPr>
        <w:t>SEWER/</w:t>
      </w:r>
      <w:r w:rsidR="002C1163">
        <w:rPr>
          <w:rFonts w:ascii="Times New Roman" w:eastAsia="Times New Roman" w:hAnsi="Times New Roman" w:cs="Times New Roman"/>
        </w:rPr>
        <w:t>MANHOLE</w:t>
      </w:r>
      <w:r>
        <w:rPr>
          <w:rFonts w:ascii="Times New Roman" w:eastAsia="Times New Roman" w:hAnsi="Times New Roman" w:cs="Times New Roman"/>
        </w:rPr>
        <w:t xml:space="preserve"> REPAIR</w:t>
      </w:r>
    </w:p>
    <w:p w14:paraId="589C0DE2" w14:textId="104849C5"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181A41">
        <w:rPr>
          <w:rFonts w:ascii="Times New Roman" w:hAnsi="Times New Roman" w:cs="Times New Roman"/>
          <w:szCs w:val="24"/>
        </w:rPr>
        <w:t xml:space="preserve">September </w:t>
      </w:r>
      <w:r w:rsidR="002C4870">
        <w:rPr>
          <w:rFonts w:ascii="Times New Roman" w:hAnsi="Times New Roman" w:cs="Times New Roman"/>
          <w:szCs w:val="24"/>
        </w:rPr>
        <w:t>26,</w:t>
      </w:r>
      <w:r w:rsidR="00E26375">
        <w:rPr>
          <w:rFonts w:ascii="Times New Roman" w:hAnsi="Times New Roman" w:cs="Times New Roman"/>
          <w:szCs w:val="24"/>
        </w:rPr>
        <w:t xml:space="preserve"> 202</w:t>
      </w:r>
      <w:r w:rsidR="002C4870">
        <w:rPr>
          <w:rFonts w:ascii="Times New Roman" w:hAnsi="Times New Roman" w:cs="Times New Roman"/>
          <w:szCs w:val="24"/>
        </w:rPr>
        <w:t>5</w:t>
      </w:r>
    </w:p>
    <w:p w14:paraId="3A90E280" w14:textId="562A3ED6"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2C4870">
        <w:rPr>
          <w:rFonts w:ascii="Times New Roman" w:hAnsi="Times New Roman" w:cs="Times New Roman"/>
          <w:szCs w:val="24"/>
        </w:rPr>
        <w:t xml:space="preserve">October </w:t>
      </w:r>
      <w:r w:rsidR="00221B3E">
        <w:rPr>
          <w:rFonts w:ascii="Times New Roman" w:hAnsi="Times New Roman" w:cs="Times New Roman"/>
          <w:szCs w:val="24"/>
        </w:rPr>
        <w:t>10, 2025</w:t>
      </w:r>
      <w:r w:rsidR="00FE54C3" w:rsidRPr="00354C52">
        <w:rPr>
          <w:rFonts w:ascii="Times New Roman" w:hAnsi="Times New Roman" w:cs="Times New Roman"/>
          <w:szCs w:val="24"/>
        </w:rPr>
        <w:t xml:space="preserve">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17EB7FD4" w:rsidR="00A30CDE" w:rsidRPr="00354C52" w:rsidRDefault="003E373D" w:rsidP="00A30CDE">
      <w:pPr>
        <w:pStyle w:val="BodyText"/>
        <w:spacing w:before="5"/>
        <w:rPr>
          <w:rFonts w:ascii="Times New Roman"/>
        </w:rPr>
      </w:pPr>
      <w:r w:rsidRPr="00354C52">
        <w:rPr>
          <w:rFonts w:ascii="Times New Roman"/>
        </w:rPr>
        <w:t xml:space="preserve">Hawaii State Hospital (HSH) is </w:t>
      </w:r>
      <w:r w:rsidR="002073A5">
        <w:rPr>
          <w:rFonts w:ascii="Times New Roman"/>
        </w:rPr>
        <w:t xml:space="preserve">seeking a contractor for the </w:t>
      </w:r>
      <w:r w:rsidR="00BE0F76">
        <w:rPr>
          <w:rFonts w:ascii="Times New Roman"/>
        </w:rPr>
        <w:t>materials, supplies, and labor</w:t>
      </w:r>
      <w:r w:rsidR="002A7790">
        <w:rPr>
          <w:rFonts w:ascii="Times New Roman"/>
        </w:rPr>
        <w:t xml:space="preserve"> </w:t>
      </w:r>
      <w:r w:rsidR="00F0560E">
        <w:rPr>
          <w:rFonts w:ascii="Times New Roman"/>
        </w:rPr>
        <w:t>for the repair of the sewer line, manhole</w:t>
      </w:r>
      <w:r w:rsidR="00C9246D">
        <w:rPr>
          <w:rFonts w:ascii="Times New Roman"/>
        </w:rPr>
        <w:t xml:space="preserve"> that is damaged</w:t>
      </w:r>
      <w:r w:rsidR="00F0560E">
        <w:rPr>
          <w:rFonts w:ascii="Times New Roman"/>
        </w:rPr>
        <w:t xml:space="preserve"> on</w:t>
      </w:r>
      <w:r w:rsidR="002A7790">
        <w:rPr>
          <w:rFonts w:ascii="Times New Roman"/>
        </w:rPr>
        <w:t xml:space="preserve"> grounds of</w:t>
      </w:r>
      <w:r w:rsidR="00E26375">
        <w:rPr>
          <w:rFonts w:ascii="Times New Roman"/>
        </w:rPr>
        <w:t xml:space="preserve"> the</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983F300" w14:textId="3099D222" w:rsidR="000A0E1F" w:rsidRPr="007E532A" w:rsidRDefault="00A30CDE" w:rsidP="00463714">
      <w:pPr>
        <w:pStyle w:val="BodyText"/>
        <w:numPr>
          <w:ilvl w:val="0"/>
          <w:numId w:val="10"/>
        </w:numPr>
        <w:spacing w:before="5"/>
        <w:ind w:left="360"/>
        <w:rPr>
          <w:rFonts w:ascii="Times New Roman"/>
          <w:b/>
          <w:bCs/>
        </w:rPr>
      </w:pPr>
      <w:r w:rsidRPr="00354C52">
        <w:rPr>
          <w:rFonts w:ascii="Times New Roman"/>
          <w:b/>
          <w:bCs/>
        </w:rPr>
        <w:t xml:space="preserve">Scope of </w:t>
      </w:r>
      <w:r w:rsidR="002A7790">
        <w:rPr>
          <w:rFonts w:ascii="Times New Roman"/>
          <w:b/>
          <w:bCs/>
        </w:rPr>
        <w:t>Work:</w:t>
      </w:r>
      <w:r w:rsidR="00463714">
        <w:rPr>
          <w:rFonts w:ascii="Times New Roman"/>
          <w:b/>
          <w:bCs/>
        </w:rPr>
        <w:t xml:space="preserve"> </w:t>
      </w:r>
    </w:p>
    <w:p w14:paraId="7E1EDA75" w14:textId="6EE1F120" w:rsidR="007E532A" w:rsidRPr="00A16647" w:rsidRDefault="00932437" w:rsidP="007E532A">
      <w:pPr>
        <w:pStyle w:val="BodyText"/>
        <w:spacing w:before="5"/>
        <w:ind w:left="720"/>
        <w:rPr>
          <w:rFonts w:ascii="Times New Roman"/>
          <w:b/>
          <w:bCs/>
        </w:rPr>
      </w:pPr>
      <w:r>
        <w:rPr>
          <w:rFonts w:ascii="Times New Roman"/>
        </w:rPr>
        <w:t>All materials, equipment, and labor to d</w:t>
      </w:r>
      <w:r w:rsidR="007E532A">
        <w:rPr>
          <w:rFonts w:ascii="Times New Roman"/>
        </w:rPr>
        <w:t>emolish, remove existing manhole</w:t>
      </w:r>
      <w:r>
        <w:rPr>
          <w:rFonts w:ascii="Times New Roman"/>
        </w:rPr>
        <w:t>, and r</w:t>
      </w:r>
      <w:r w:rsidR="007E532A">
        <w:rPr>
          <w:rFonts w:ascii="Times New Roman"/>
        </w:rPr>
        <w:t>e</w:t>
      </w:r>
      <w:r>
        <w:rPr>
          <w:rFonts w:ascii="Times New Roman"/>
        </w:rPr>
        <w:t>pair</w:t>
      </w:r>
      <w:r w:rsidR="007E532A">
        <w:rPr>
          <w:rFonts w:ascii="Times New Roman"/>
        </w:rPr>
        <w:t xml:space="preserve"> any piping that has been damaged. </w:t>
      </w:r>
      <w:r>
        <w:rPr>
          <w:rFonts w:ascii="Times New Roman"/>
        </w:rPr>
        <w:t>Replacement of new man hole cover</w:t>
      </w:r>
      <w:r w:rsidR="007E532A">
        <w:rPr>
          <w:rFonts w:ascii="Times New Roman"/>
        </w:rPr>
        <w:t>.</w:t>
      </w:r>
      <w:r>
        <w:rPr>
          <w:rFonts w:ascii="Times New Roman"/>
        </w:rPr>
        <w:t xml:space="preserve"> </w:t>
      </w:r>
    </w:p>
    <w:p w14:paraId="47B6E67E" w14:textId="77777777" w:rsidR="00A16647" w:rsidRDefault="00A16647" w:rsidP="00A16647">
      <w:pPr>
        <w:pStyle w:val="BodyText"/>
        <w:spacing w:before="5"/>
        <w:rPr>
          <w:rFonts w:ascii="Times New Roman"/>
          <w:b/>
          <w:bCs/>
        </w:rPr>
      </w:pPr>
    </w:p>
    <w:p w14:paraId="48C58BA0" w14:textId="0A84B14B" w:rsidR="005826F9" w:rsidRPr="003B4700" w:rsidRDefault="007E532A" w:rsidP="00A16647">
      <w:pPr>
        <w:pStyle w:val="BodyText"/>
        <w:numPr>
          <w:ilvl w:val="0"/>
          <w:numId w:val="26"/>
        </w:numPr>
        <w:spacing w:before="5"/>
        <w:rPr>
          <w:rFonts w:ascii="Times New Roman"/>
          <w:b/>
          <w:bCs/>
        </w:rPr>
      </w:pPr>
      <w:r>
        <w:rPr>
          <w:rFonts w:ascii="Times New Roman"/>
        </w:rPr>
        <w:t>Demo and haul away existing manhole that is broken.</w:t>
      </w:r>
    </w:p>
    <w:p w14:paraId="5E066987" w14:textId="16340EBD" w:rsidR="009A4106" w:rsidRPr="00932437" w:rsidRDefault="007E532A" w:rsidP="00932437">
      <w:pPr>
        <w:pStyle w:val="BodyText"/>
        <w:numPr>
          <w:ilvl w:val="0"/>
          <w:numId w:val="26"/>
        </w:numPr>
        <w:spacing w:before="5"/>
        <w:rPr>
          <w:rFonts w:ascii="Times New Roman"/>
          <w:b/>
          <w:bCs/>
        </w:rPr>
      </w:pPr>
      <w:r w:rsidRPr="007E532A">
        <w:rPr>
          <w:rFonts w:ascii="Times New Roman"/>
        </w:rPr>
        <w:t xml:space="preserve">Install </w:t>
      </w:r>
      <w:r w:rsidR="00932437" w:rsidRPr="007E532A">
        <w:rPr>
          <w:rFonts w:ascii="Times New Roman"/>
        </w:rPr>
        <w:t>48-inch</w:t>
      </w:r>
      <w:r w:rsidRPr="007E532A">
        <w:rPr>
          <w:rFonts w:ascii="Times New Roman"/>
        </w:rPr>
        <w:t xml:space="preserve"> concentric manhole supply/pickup/deliver similar to attached specification sheet</w:t>
      </w:r>
      <w:r w:rsidR="00932437">
        <w:rPr>
          <w:rFonts w:ascii="Times New Roman"/>
        </w:rPr>
        <w:t>.</w:t>
      </w:r>
    </w:p>
    <w:p w14:paraId="2562F54B" w14:textId="3132BC7B" w:rsidR="00A16647" w:rsidRPr="00A16647" w:rsidRDefault="00932437" w:rsidP="00A16647">
      <w:pPr>
        <w:pStyle w:val="BodyText"/>
        <w:numPr>
          <w:ilvl w:val="0"/>
          <w:numId w:val="26"/>
        </w:numPr>
        <w:spacing w:before="5"/>
        <w:rPr>
          <w:rFonts w:ascii="Times New Roman"/>
          <w:b/>
          <w:bCs/>
        </w:rPr>
      </w:pPr>
      <w:r>
        <w:rPr>
          <w:rFonts w:ascii="Times New Roman"/>
        </w:rPr>
        <w:t>Chip new hole at base of manhole for existing 6-inch sewer pipe</w:t>
      </w:r>
      <w:r w:rsidR="00A16647">
        <w:rPr>
          <w:rFonts w:ascii="Times New Roman"/>
        </w:rPr>
        <w:t>.</w:t>
      </w:r>
    </w:p>
    <w:p w14:paraId="5961E656" w14:textId="7A64F059" w:rsidR="00673BE0" w:rsidRPr="00932437" w:rsidRDefault="00932437" w:rsidP="00932437">
      <w:pPr>
        <w:pStyle w:val="BodyText"/>
        <w:numPr>
          <w:ilvl w:val="0"/>
          <w:numId w:val="26"/>
        </w:numPr>
        <w:spacing w:before="5"/>
        <w:rPr>
          <w:rFonts w:ascii="Times New Roman"/>
          <w:b/>
          <w:bCs/>
        </w:rPr>
      </w:pPr>
      <w:r>
        <w:rPr>
          <w:rFonts w:ascii="Times New Roman"/>
        </w:rPr>
        <w:t xml:space="preserve">Concrete patch around existing 6-inch sewer pipe. </w:t>
      </w:r>
    </w:p>
    <w:p w14:paraId="4173E0C3" w14:textId="77777777" w:rsidR="00641789" w:rsidRPr="003E3D66" w:rsidRDefault="00641789" w:rsidP="00A16647">
      <w:pPr>
        <w:pStyle w:val="BodyText"/>
        <w:spacing w:before="5"/>
        <w:ind w:left="360" w:firstLine="360"/>
        <w:rPr>
          <w:rFonts w:ascii="Times New Roman"/>
        </w:rPr>
      </w:pPr>
    </w:p>
    <w:p w14:paraId="3335E94D" w14:textId="77777777" w:rsidR="00FB4607" w:rsidRPr="00354C52" w:rsidRDefault="00FB4607">
      <w:pPr>
        <w:pStyle w:val="BodyText"/>
        <w:rPr>
          <w:sz w:val="20"/>
        </w:rPr>
      </w:pPr>
    </w:p>
    <w:tbl>
      <w:tblPr>
        <w:tblW w:w="10445" w:type="dxa"/>
        <w:tblLayout w:type="fixed"/>
        <w:tblCellMar>
          <w:left w:w="0" w:type="dxa"/>
          <w:right w:w="0" w:type="dxa"/>
        </w:tblCellMar>
        <w:tblLook w:val="01E0" w:firstRow="1" w:lastRow="1" w:firstColumn="1" w:lastColumn="1" w:noHBand="0" w:noVBand="0"/>
      </w:tblPr>
      <w:tblGrid>
        <w:gridCol w:w="2415"/>
        <w:gridCol w:w="8030"/>
      </w:tblGrid>
      <w:tr w:rsidR="00354C52" w:rsidRPr="00354C52" w14:paraId="35BF832D" w14:textId="77777777" w:rsidTr="00802DB7">
        <w:trPr>
          <w:trHeight w:val="81"/>
        </w:trPr>
        <w:tc>
          <w:tcPr>
            <w:tcW w:w="2415"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80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694EC4" w:rsidRPr="00354C52" w14:paraId="07EF174D" w14:textId="77777777" w:rsidTr="00694EC4">
        <w:trPr>
          <w:trHeight w:val="81"/>
        </w:trPr>
        <w:tc>
          <w:tcPr>
            <w:tcW w:w="2415" w:type="dxa"/>
            <w:shd w:val="clear" w:color="auto" w:fill="auto"/>
          </w:tcPr>
          <w:p w14:paraId="3E9DC91A" w14:textId="45206644" w:rsidR="00694EC4" w:rsidRPr="00354C52" w:rsidRDefault="00694EC4">
            <w:pPr>
              <w:pStyle w:val="TableParagraph"/>
              <w:spacing w:line="320" w:lineRule="atLeast"/>
              <w:ind w:left="106" w:right="978"/>
              <w:rPr>
                <w:rFonts w:ascii="Times New Roman" w:hAnsi="Times New Roman" w:cs="Times New Roman"/>
                <w:b/>
                <w:sz w:val="24"/>
              </w:rPr>
            </w:pPr>
            <w:r>
              <w:rPr>
                <w:rFonts w:ascii="Times New Roman" w:hAnsi="Times New Roman" w:cs="Times New Roman"/>
                <w:b/>
                <w:sz w:val="24"/>
              </w:rPr>
              <w:t>Pre-Offer Conference</w:t>
            </w:r>
          </w:p>
        </w:tc>
        <w:tc>
          <w:tcPr>
            <w:tcW w:w="8030" w:type="dxa"/>
            <w:shd w:val="clear" w:color="auto" w:fill="auto"/>
          </w:tcPr>
          <w:p w14:paraId="13F6990A" w14:textId="682C5268" w:rsidR="00694EC4" w:rsidRDefault="00694EC4">
            <w:pPr>
              <w:pStyle w:val="TableParagraph"/>
              <w:spacing w:before="161"/>
              <w:ind w:left="125"/>
              <w:rPr>
                <w:rFonts w:ascii="Times New Roman" w:hAnsi="Times New Roman" w:cs="Times New Roman"/>
                <w:bCs/>
                <w:sz w:val="24"/>
              </w:rPr>
            </w:pPr>
            <w:r>
              <w:rPr>
                <w:rFonts w:ascii="Times New Roman" w:hAnsi="Times New Roman" w:cs="Times New Roman"/>
                <w:bCs/>
                <w:sz w:val="24"/>
              </w:rPr>
              <w:t xml:space="preserve">All Contractors must attend a mandatory meeting at the Hawaii State Hospital on </w:t>
            </w:r>
            <w:r w:rsidR="00062517" w:rsidRPr="002C1163">
              <w:rPr>
                <w:rFonts w:ascii="Times New Roman" w:hAnsi="Times New Roman" w:cs="Times New Roman"/>
                <w:bCs/>
                <w:sz w:val="24"/>
              </w:rPr>
              <w:t>October 2, 2025</w:t>
            </w:r>
            <w:r w:rsidRPr="002C1163">
              <w:rPr>
                <w:rFonts w:ascii="Times New Roman" w:hAnsi="Times New Roman" w:cs="Times New Roman"/>
                <w:bCs/>
                <w:sz w:val="24"/>
              </w:rPr>
              <w:t xml:space="preserve">, at </w:t>
            </w:r>
            <w:r w:rsidR="00FB6BAD" w:rsidRPr="002C1163">
              <w:rPr>
                <w:rFonts w:ascii="Times New Roman" w:hAnsi="Times New Roman" w:cs="Times New Roman"/>
                <w:bCs/>
                <w:sz w:val="24"/>
              </w:rPr>
              <w:t>12:00p</w:t>
            </w:r>
            <w:r w:rsidRPr="002C1163">
              <w:rPr>
                <w:rFonts w:ascii="Times New Roman" w:hAnsi="Times New Roman" w:cs="Times New Roman"/>
                <w:bCs/>
                <w:sz w:val="24"/>
              </w:rPr>
              <w:t>m</w:t>
            </w:r>
            <w:r>
              <w:rPr>
                <w:rFonts w:ascii="Times New Roman" w:hAnsi="Times New Roman" w:cs="Times New Roman"/>
                <w:bCs/>
                <w:sz w:val="24"/>
              </w:rPr>
              <w:t xml:space="preserve"> to do a walk through to evaluate scope of work. </w:t>
            </w:r>
          </w:p>
          <w:p w14:paraId="4638B11A" w14:textId="2C30408E" w:rsidR="00694EC4" w:rsidRPr="00694EC4" w:rsidRDefault="00694EC4">
            <w:pPr>
              <w:pStyle w:val="TableParagraph"/>
              <w:spacing w:before="161"/>
              <w:ind w:left="125"/>
              <w:rPr>
                <w:rFonts w:ascii="Times New Roman" w:hAnsi="Times New Roman" w:cs="Times New Roman"/>
                <w:bCs/>
                <w:sz w:val="24"/>
              </w:rPr>
            </w:pPr>
          </w:p>
        </w:tc>
      </w:tr>
      <w:tr w:rsidR="00A321C4" w:rsidRPr="00354C52" w14:paraId="2D7897EB" w14:textId="77777777" w:rsidTr="00802DB7">
        <w:trPr>
          <w:trHeight w:val="161"/>
        </w:trPr>
        <w:tc>
          <w:tcPr>
            <w:tcW w:w="2415"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t>Performance</w:t>
            </w:r>
          </w:p>
        </w:tc>
        <w:tc>
          <w:tcPr>
            <w:tcW w:w="8030" w:type="dxa"/>
          </w:tcPr>
          <w:p w14:paraId="410D8790" w14:textId="0BA85FBE" w:rsidR="00A321C4" w:rsidRDefault="00A321C4"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contractor </w:t>
            </w:r>
            <w:r w:rsidR="00E26375">
              <w:rPr>
                <w:rFonts w:ascii="Times New Roman" w:hAnsi="Times New Roman" w:cs="Times New Roman"/>
              </w:rPr>
              <w:t>shall provide a</w:t>
            </w:r>
            <w:r w:rsidR="00FE4564">
              <w:rPr>
                <w:rFonts w:ascii="Times New Roman" w:hAnsi="Times New Roman" w:cs="Times New Roman"/>
              </w:rPr>
              <w:t xml:space="preserve">ll </w:t>
            </w:r>
            <w:r w:rsidR="003E3D66">
              <w:rPr>
                <w:rFonts w:ascii="Times New Roman" w:hAnsi="Times New Roman" w:cs="Times New Roman"/>
              </w:rPr>
              <w:t xml:space="preserve">materials, parts, and labor </w:t>
            </w:r>
            <w:r w:rsidR="00FE4564">
              <w:rPr>
                <w:rFonts w:ascii="Times New Roman" w:hAnsi="Times New Roman" w:cs="Times New Roman"/>
              </w:rPr>
              <w:t>being requested</w:t>
            </w:r>
            <w:r w:rsidR="00E8340E">
              <w:rPr>
                <w:rFonts w:ascii="Times New Roman" w:hAnsi="Times New Roman" w:cs="Times New Roman"/>
              </w:rPr>
              <w:t xml:space="preserve">. </w:t>
            </w:r>
          </w:p>
          <w:p w14:paraId="5060BBBF" w14:textId="7B3F5331" w:rsidR="00A110F3" w:rsidRDefault="00A110F3"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contractor shall </w:t>
            </w:r>
            <w:r w:rsidR="00170047">
              <w:rPr>
                <w:rFonts w:ascii="Times New Roman" w:hAnsi="Times New Roman" w:cs="Times New Roman"/>
              </w:rPr>
              <w:t xml:space="preserve">perform quarterly </w:t>
            </w:r>
            <w:r w:rsidR="001C6B26">
              <w:rPr>
                <w:rFonts w:ascii="Times New Roman" w:hAnsi="Times New Roman" w:cs="Times New Roman"/>
              </w:rPr>
              <w:t>maintenance</w:t>
            </w:r>
            <w:r w:rsidR="009A4106">
              <w:rPr>
                <w:rFonts w:ascii="Times New Roman" w:hAnsi="Times New Roman" w:cs="Times New Roman"/>
              </w:rPr>
              <w:t xml:space="preserve"> </w:t>
            </w:r>
            <w:r>
              <w:rPr>
                <w:rFonts w:ascii="Times New Roman" w:hAnsi="Times New Roman" w:cs="Times New Roman"/>
              </w:rPr>
              <w:t>to ensure</w:t>
            </w:r>
            <w:r w:rsidR="001C6B26">
              <w:rPr>
                <w:rFonts w:ascii="Times New Roman" w:hAnsi="Times New Roman" w:cs="Times New Roman"/>
              </w:rPr>
              <w:t xml:space="preserve"> all ovens are</w:t>
            </w:r>
            <w:r>
              <w:rPr>
                <w:rFonts w:ascii="Times New Roman" w:hAnsi="Times New Roman" w:cs="Times New Roman"/>
              </w:rPr>
              <w:t xml:space="preserve"> </w:t>
            </w:r>
            <w:r w:rsidR="009A4106">
              <w:rPr>
                <w:rFonts w:ascii="Times New Roman" w:hAnsi="Times New Roman" w:cs="Times New Roman"/>
              </w:rPr>
              <w:t>running to manufacturers specifications.</w:t>
            </w:r>
          </w:p>
          <w:p w14:paraId="13DA0182" w14:textId="7C615050" w:rsidR="00A321C4" w:rsidRDefault="0090162B" w:rsidP="009128A9">
            <w:pPr>
              <w:pStyle w:val="TableParagraph"/>
              <w:numPr>
                <w:ilvl w:val="0"/>
                <w:numId w:val="4"/>
              </w:numPr>
              <w:tabs>
                <w:tab w:val="left" w:pos="845"/>
                <w:tab w:val="left" w:pos="846"/>
              </w:tabs>
              <w:spacing w:line="267" w:lineRule="exact"/>
              <w:rPr>
                <w:rFonts w:ascii="Times New Roman" w:hAnsi="Times New Roman" w:cs="Times New Roman"/>
              </w:rPr>
            </w:pPr>
            <w:r w:rsidRPr="009128A9">
              <w:rPr>
                <w:rFonts w:ascii="Times New Roman" w:hAnsi="Times New Roman" w:cs="Times New Roman"/>
              </w:rPr>
              <w:t xml:space="preserve">The contractor to provide certified technicians to </w:t>
            </w:r>
            <w:r w:rsidR="00C55E80" w:rsidRPr="009128A9">
              <w:rPr>
                <w:rFonts w:ascii="Times New Roman" w:hAnsi="Times New Roman" w:cs="Times New Roman"/>
              </w:rPr>
              <w:t>handle work for each listed “equipment” listed in “Scope of Service”.</w:t>
            </w:r>
          </w:p>
        </w:tc>
      </w:tr>
      <w:tr w:rsidR="00D63721" w:rsidRPr="00354C52" w14:paraId="188CA538" w14:textId="77777777" w:rsidTr="00802DB7">
        <w:trPr>
          <w:trHeight w:val="40"/>
        </w:trPr>
        <w:tc>
          <w:tcPr>
            <w:tcW w:w="2415" w:type="dxa"/>
          </w:tcPr>
          <w:p w14:paraId="2C677AC8" w14:textId="7163BBCE" w:rsidR="00D63721" w:rsidRPr="00354C52" w:rsidRDefault="00D63721" w:rsidP="00802DB7">
            <w:pPr>
              <w:pStyle w:val="TableParagraph"/>
              <w:ind w:left="0"/>
              <w:rPr>
                <w:rFonts w:ascii="Times New Roman" w:hAnsi="Times New Roman" w:cs="Times New Roman"/>
                <w:b/>
              </w:rPr>
            </w:pPr>
          </w:p>
        </w:tc>
        <w:tc>
          <w:tcPr>
            <w:tcW w:w="8030"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09407A75" w14:textId="77777777" w:rsidR="00650B75" w:rsidRDefault="00650B75" w:rsidP="00D63721">
            <w:pPr>
              <w:pStyle w:val="TableParagraph"/>
              <w:tabs>
                <w:tab w:val="left" w:pos="845"/>
                <w:tab w:val="left" w:pos="846"/>
              </w:tabs>
              <w:spacing w:line="269" w:lineRule="exact"/>
              <w:rPr>
                <w:rFonts w:ascii="Times New Roman" w:hAnsi="Times New Roman" w:cs="Times New Roman"/>
              </w:rPr>
            </w:pPr>
          </w:p>
          <w:p w14:paraId="3C580A37" w14:textId="19A83C92" w:rsidR="00932437" w:rsidRPr="00354C52" w:rsidRDefault="00932437" w:rsidP="00D63721">
            <w:pPr>
              <w:pStyle w:val="TableParagraph"/>
              <w:tabs>
                <w:tab w:val="left" w:pos="845"/>
                <w:tab w:val="left" w:pos="846"/>
              </w:tabs>
              <w:spacing w:line="269" w:lineRule="exact"/>
              <w:rPr>
                <w:rFonts w:ascii="Times New Roman" w:hAnsi="Times New Roman" w:cs="Times New Roman"/>
              </w:rPr>
            </w:pPr>
          </w:p>
        </w:tc>
      </w:tr>
    </w:tbl>
    <w:p w14:paraId="2506938C" w14:textId="323AF290" w:rsidR="00D63721" w:rsidRDefault="00802DB7" w:rsidP="00B92EBA">
      <w:pPr>
        <w:pStyle w:val="BodyText"/>
        <w:rPr>
          <w:rFonts w:ascii="Times New Roman" w:hAnsi="Times New Roman" w:cs="Times New Roman"/>
        </w:rPr>
      </w:pPr>
      <w:r>
        <w:rPr>
          <w:rFonts w:ascii="Times New Roman" w:hAnsi="Times New Roman" w:cs="Times New Roman"/>
          <w:b/>
          <w:bCs/>
        </w:rPr>
        <w:lastRenderedPageBreak/>
        <w:t xml:space="preserve">  </w:t>
      </w:r>
      <w:r w:rsidR="00D63721">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69B37D40" w14:textId="13C27B94" w:rsidR="003E3D66" w:rsidRPr="003E3D66" w:rsidRDefault="003E3D66" w:rsidP="00A1260C">
      <w:pPr>
        <w:pStyle w:val="BodyText"/>
        <w:numPr>
          <w:ilvl w:val="3"/>
          <w:numId w:val="4"/>
        </w:numPr>
        <w:rPr>
          <w:rFonts w:ascii="Times New Roman"/>
        </w:rPr>
      </w:pPr>
      <w:r>
        <w:rPr>
          <w:rFonts w:ascii="Times New Roman" w:hAnsi="Times New Roman" w:cs="Times New Roman"/>
        </w:rPr>
        <w:t>All work shall be done between 7:30am – 3:00pm, Monday through Friday, except State Holidays, unless agreed upon with Contract Holder.</w:t>
      </w:r>
    </w:p>
    <w:p w14:paraId="005EDB12" w14:textId="0CBBBCD4" w:rsidR="003E3D66" w:rsidRPr="003E3D66" w:rsidRDefault="003E3D66" w:rsidP="00A1260C">
      <w:pPr>
        <w:pStyle w:val="BodyText"/>
        <w:numPr>
          <w:ilvl w:val="3"/>
          <w:numId w:val="4"/>
        </w:numPr>
        <w:rPr>
          <w:rFonts w:ascii="Times New Roman"/>
        </w:rPr>
      </w:pPr>
      <w:r>
        <w:rPr>
          <w:rFonts w:ascii="Times New Roman" w:hAnsi="Times New Roman" w:cs="Times New Roman"/>
        </w:rPr>
        <w:t xml:space="preserve">The duration of this work shall be no longer than </w:t>
      </w:r>
      <w:r w:rsidR="00932437">
        <w:rPr>
          <w:rFonts w:ascii="Times New Roman" w:hAnsi="Times New Roman" w:cs="Times New Roman"/>
        </w:rPr>
        <w:t>ten</w:t>
      </w:r>
      <w:r>
        <w:rPr>
          <w:rFonts w:ascii="Times New Roman" w:hAnsi="Times New Roman" w:cs="Times New Roman"/>
        </w:rPr>
        <w:t xml:space="preserve"> (</w:t>
      </w:r>
      <w:r w:rsidR="00EA7FF8">
        <w:rPr>
          <w:rFonts w:ascii="Times New Roman" w:hAnsi="Times New Roman" w:cs="Times New Roman"/>
        </w:rPr>
        <w:t>1</w:t>
      </w:r>
      <w:r w:rsidR="00932437">
        <w:rPr>
          <w:rFonts w:ascii="Times New Roman" w:hAnsi="Times New Roman" w:cs="Times New Roman"/>
        </w:rPr>
        <w:t>0</w:t>
      </w:r>
      <w:r>
        <w:rPr>
          <w:rFonts w:ascii="Times New Roman" w:hAnsi="Times New Roman" w:cs="Times New Roman"/>
        </w:rPr>
        <w:t xml:space="preserve">) </w:t>
      </w:r>
      <w:r w:rsidR="00932437">
        <w:rPr>
          <w:rFonts w:ascii="Times New Roman" w:hAnsi="Times New Roman" w:cs="Times New Roman"/>
        </w:rPr>
        <w:t>business days</w:t>
      </w:r>
      <w:r>
        <w:rPr>
          <w:rFonts w:ascii="Times New Roman" w:hAnsi="Times New Roman" w:cs="Times New Roman"/>
        </w:rPr>
        <w:t xml:space="preserve">, excluding </w:t>
      </w:r>
      <w:r w:rsidR="00EA7FF8">
        <w:rPr>
          <w:rFonts w:ascii="Times New Roman" w:hAnsi="Times New Roman" w:cs="Times New Roman"/>
        </w:rPr>
        <w:t xml:space="preserve">holidays and weekend, </w:t>
      </w:r>
      <w:r>
        <w:rPr>
          <w:rFonts w:ascii="Times New Roman" w:hAnsi="Times New Roman" w:cs="Times New Roman"/>
        </w:rPr>
        <w:t>unless agreed to by Hawaii State Hospital Facility Plant Manager</w:t>
      </w:r>
      <w:r w:rsidR="00932437">
        <w:rPr>
          <w:rFonts w:ascii="Times New Roman" w:hAnsi="Times New Roman" w:cs="Times New Roman"/>
        </w:rPr>
        <w:t xml:space="preserve"> within the performance period.</w:t>
      </w:r>
    </w:p>
    <w:p w14:paraId="488B4897" w14:textId="4189F563" w:rsidR="003E3D66" w:rsidRPr="003E3D66" w:rsidRDefault="003E3D66" w:rsidP="00A1260C">
      <w:pPr>
        <w:pStyle w:val="BodyText"/>
        <w:numPr>
          <w:ilvl w:val="3"/>
          <w:numId w:val="4"/>
        </w:numPr>
        <w:rPr>
          <w:rFonts w:ascii="Times New Roman"/>
        </w:rPr>
      </w:pPr>
      <w:r>
        <w:rPr>
          <w:rFonts w:ascii="Times New Roman" w:hAnsi="Times New Roman" w:cs="Times New Roman"/>
        </w:rPr>
        <w:t xml:space="preserve">Contractor to provide safety signs, barricades, and other devices necessary for the safety and convenience of the general public. Contractor shall at all times conduct his/her work to assure the least possible disruption to normal public traffic (vehicular and pedestrian) and allowing for the free flow of traffic and public right-of way. </w:t>
      </w:r>
    </w:p>
    <w:p w14:paraId="27DFE912" w14:textId="69A8AEC8" w:rsidR="003E3D66" w:rsidRPr="003E3D66" w:rsidRDefault="003E3D66"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 allowed anywhere on the property, no radios or headsets are allowed.</w:t>
      </w:r>
    </w:p>
    <w:p w14:paraId="25F1741A" w14:textId="0C7B743D" w:rsidR="003E3D66" w:rsidRPr="003E3D66" w:rsidRDefault="003E3D66" w:rsidP="00A1260C">
      <w:pPr>
        <w:pStyle w:val="BodyText"/>
        <w:numPr>
          <w:ilvl w:val="3"/>
          <w:numId w:val="4"/>
        </w:numPr>
        <w:rPr>
          <w:rFonts w:ascii="Times New Roman"/>
        </w:rPr>
      </w:pPr>
      <w:r>
        <w:rPr>
          <w:rFonts w:ascii="Times New Roman" w:hAnsi="Times New Roman" w:cs="Times New Roman"/>
        </w:rPr>
        <w:t>Adverse conditions which may require major field changes not stated in the scope of work for this project must be reported to the Hawaii State Hospital Facility Plant Manager prior to commencement of continuation of work.</w:t>
      </w:r>
    </w:p>
    <w:p w14:paraId="2FF4B257" w14:textId="66520BDE" w:rsidR="003E3D66" w:rsidRPr="00DC16BC" w:rsidRDefault="003E3D66" w:rsidP="00A1260C">
      <w:pPr>
        <w:pStyle w:val="BodyText"/>
        <w:numPr>
          <w:ilvl w:val="3"/>
          <w:numId w:val="4"/>
        </w:numPr>
        <w:rPr>
          <w:rFonts w:ascii="Times New Roman"/>
        </w:rPr>
      </w:pPr>
      <w:r>
        <w:rPr>
          <w:rFonts w:ascii="Times New Roman" w:hAnsi="Times New Roman" w:cs="Times New Roman"/>
        </w:rPr>
        <w:t>Contractor shall re-execute any work that fails to conform</w:t>
      </w:r>
      <w:r w:rsidR="00933BD9">
        <w:rPr>
          <w:rFonts w:ascii="Times New Roman" w:hAnsi="Times New Roman" w:cs="Times New Roman"/>
        </w:rPr>
        <w:t xml:space="preserve"> to the requirements of this agreement and shall immediately remedy and defects due to faulty workmanship by the Contractor. Should the Contractor fail to comply to perform the services and to deduct such costs from monies due to the Contractor.</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0931386F" w:rsidR="00E36051"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submit </w:t>
      </w:r>
      <w:r w:rsidR="00932437">
        <w:rPr>
          <w:rFonts w:ascii="Times New Roman" w:hAnsi="Times New Roman" w:cs="Times New Roman"/>
        </w:rPr>
        <w:t>single invoice at completion of work</w:t>
      </w:r>
      <w:r w:rsidR="00EA7FF8">
        <w:rPr>
          <w:rFonts w:ascii="Times New Roman" w:hAnsi="Times New Roman" w:cs="Times New Roman"/>
        </w:rPr>
        <w:t xml:space="preserve"> provided to</w:t>
      </w:r>
      <w:r w:rsidRPr="00354C52">
        <w:rPr>
          <w:rFonts w:ascii="Times New Roman" w:hAnsi="Times New Roman" w:cs="Times New Roman"/>
        </w:rPr>
        <w:t xml:space="preserve"> Hawaii State Hospital for the services in accordance with Section 1, “Scope of Services.”</w:t>
      </w:r>
      <w:r w:rsidR="0021467D">
        <w:rPr>
          <w:rFonts w:ascii="Times New Roman" w:hAnsi="Times New Roman" w:cs="Times New Roman"/>
        </w:rPr>
        <w:t xml:space="preserve"> All materials, </w:t>
      </w:r>
      <w:r w:rsidR="007C1A72">
        <w:rPr>
          <w:rFonts w:ascii="Times New Roman" w:hAnsi="Times New Roman" w:cs="Times New Roman"/>
        </w:rPr>
        <w:t xml:space="preserve">transportation, fuel, labor, </w:t>
      </w:r>
      <w:r w:rsidR="00925723">
        <w:rPr>
          <w:rFonts w:ascii="Times New Roman" w:hAnsi="Times New Roman" w:cs="Times New Roman"/>
        </w:rPr>
        <w:t xml:space="preserve">materials, parts, etc. for maintenance serving to be included win electronic submission. </w:t>
      </w:r>
    </w:p>
    <w:p w14:paraId="13F4C812" w14:textId="77777777" w:rsidR="00FE4564" w:rsidRDefault="00FE4564" w:rsidP="00E36051">
      <w:pPr>
        <w:pStyle w:val="BodyText"/>
        <w:spacing w:before="5"/>
        <w:ind w:left="360"/>
        <w:rPr>
          <w:rFonts w:ascii="Times New Roman" w:hAnsi="Times New Roman" w:cs="Times New Roman"/>
        </w:rPr>
      </w:pPr>
    </w:p>
    <w:p w14:paraId="56DE5BE1" w14:textId="2DF64E83" w:rsidR="00FE4564" w:rsidRPr="00354C52" w:rsidRDefault="00FE4564" w:rsidP="00E36051">
      <w:pPr>
        <w:pStyle w:val="BodyText"/>
        <w:spacing w:before="5"/>
        <w:ind w:left="360"/>
        <w:rPr>
          <w:rFonts w:ascii="Times New Roman" w:hAnsi="Times New Roman" w:cs="Times New Roman"/>
        </w:rPr>
      </w:pPr>
      <w:r>
        <w:rPr>
          <w:rFonts w:ascii="Times New Roman" w:hAnsi="Times New Roman" w:cs="Times New Roman"/>
        </w:rPr>
        <w:t>The Contractor shall include all applicable taxes, shipping, fees of any kind when submitting the via electronic bid.</w:t>
      </w:r>
      <w:r w:rsidR="00EA7FF8">
        <w:rPr>
          <w:rFonts w:ascii="Times New Roman" w:hAnsi="Times New Roman" w:cs="Times New Roman"/>
        </w:rPr>
        <w:t xml:space="preserve"> </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7980F0BA"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w:t>
      </w:r>
      <w:r w:rsidR="00E26375">
        <w:rPr>
          <w:rFonts w:ascii="Times New Roman" w:hAnsi="Times New Roman" w:cs="Times New Roman"/>
        </w:rPr>
        <w:t>product</w:t>
      </w:r>
      <w:r w:rsidRPr="00354C52">
        <w:rPr>
          <w:rFonts w:ascii="Times New Roman" w:hAnsi="Times New Roman" w:cs="Times New Roman"/>
        </w:rPr>
        <w:t xml:space="preserve"> required under the contract from </w:t>
      </w:r>
      <w:r w:rsidR="002C1163">
        <w:rPr>
          <w:rFonts w:ascii="Times New Roman" w:hAnsi="Times New Roman" w:cs="Times New Roman"/>
        </w:rPr>
        <w:t xml:space="preserve">October </w:t>
      </w:r>
      <w:r w:rsidR="009951E6">
        <w:rPr>
          <w:rFonts w:ascii="Times New Roman" w:hAnsi="Times New Roman" w:cs="Times New Roman"/>
        </w:rPr>
        <w:t>20</w:t>
      </w:r>
      <w:r w:rsidR="00810F9A" w:rsidRPr="002C1163">
        <w:rPr>
          <w:rFonts w:ascii="Times New Roman" w:hAnsi="Times New Roman" w:cs="Times New Roman"/>
        </w:rPr>
        <w:t>, 202</w:t>
      </w:r>
      <w:r w:rsidR="002C1163">
        <w:rPr>
          <w:rFonts w:ascii="Times New Roman" w:hAnsi="Times New Roman" w:cs="Times New Roman"/>
        </w:rPr>
        <w:t>5,</w:t>
      </w:r>
      <w:r w:rsidR="00810F9A" w:rsidRPr="002C1163">
        <w:rPr>
          <w:rFonts w:ascii="Times New Roman" w:hAnsi="Times New Roman" w:cs="Times New Roman"/>
        </w:rPr>
        <w:t xml:space="preserve"> through </w:t>
      </w:r>
      <w:r w:rsidR="009951E6">
        <w:rPr>
          <w:rFonts w:ascii="Times New Roman" w:hAnsi="Times New Roman" w:cs="Times New Roman"/>
        </w:rPr>
        <w:t xml:space="preserve">December 31, </w:t>
      </w:r>
      <w:r w:rsidR="00810F9A" w:rsidRPr="002C1163">
        <w:rPr>
          <w:rFonts w:ascii="Times New Roman" w:hAnsi="Times New Roman" w:cs="Times New Roman"/>
        </w:rPr>
        <w:t>202</w:t>
      </w:r>
      <w:r w:rsidR="009128A9" w:rsidRPr="002C1163">
        <w:rPr>
          <w:rFonts w:ascii="Times New Roman" w:hAnsi="Times New Roman" w:cs="Times New Roman"/>
        </w:rPr>
        <w:t>5</w:t>
      </w:r>
      <w:r w:rsidR="00802DB7" w:rsidRPr="002C1163">
        <w:rPr>
          <w:rFonts w:ascii="Times New Roman" w:hAnsi="Times New Roman" w:cs="Times New Roman"/>
        </w:rPr>
        <w:t>,</w:t>
      </w:r>
      <w:r w:rsidR="00E26375">
        <w:rPr>
          <w:rFonts w:ascii="Times New Roman" w:hAnsi="Times New Roman" w:cs="Times New Roman"/>
        </w:rPr>
        <w:t xml:space="preserve"> unless</w:t>
      </w:r>
      <w:r w:rsidRPr="00354C52">
        <w:rPr>
          <w:rFonts w:ascii="Times New Roman" w:hAnsi="Times New Roman" w:cs="Times New Roman"/>
        </w:rPr>
        <w:t xml:space="preserve"> the contract is sooner terminated.</w:t>
      </w:r>
    </w:p>
    <w:p w14:paraId="47A980DB" w14:textId="77777777" w:rsidR="00CF30B3" w:rsidRDefault="00CF30B3" w:rsidP="00725D61">
      <w:pPr>
        <w:pStyle w:val="BodyText"/>
        <w:spacing w:before="5"/>
        <w:rPr>
          <w:rFonts w:ascii="Times New Roman" w:hAnsi="Times New Roman" w:cs="Times New Roman"/>
        </w:rPr>
      </w:pPr>
    </w:p>
    <w:p w14:paraId="4C711B67" w14:textId="4B6E6E22" w:rsidR="00EA7FF8" w:rsidRDefault="00686F9A" w:rsidP="00EA7FF8">
      <w:pPr>
        <w:pStyle w:val="BodyText"/>
        <w:spacing w:before="5"/>
        <w:ind w:left="36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932437">
        <w:rPr>
          <w:rFonts w:ascii="Times New Roman" w:hAnsi="Times New Roman" w:cs="Times New Roman"/>
        </w:rPr>
        <w:t>four</w:t>
      </w:r>
      <w:r w:rsidRPr="00354C52">
        <w:rPr>
          <w:rFonts w:ascii="Times New Roman" w:hAnsi="Times New Roman" w:cs="Times New Roman"/>
        </w:rPr>
        <w:t xml:space="preserve"> (</w:t>
      </w:r>
      <w:r w:rsidR="00932437">
        <w:rPr>
          <w:rFonts w:ascii="Times New Roman" w:hAnsi="Times New Roman" w:cs="Times New Roman"/>
        </w:rPr>
        <w:t>4</w:t>
      </w:r>
      <w:r w:rsidRPr="00354C52">
        <w:rPr>
          <w:rFonts w:ascii="Times New Roman" w:hAnsi="Times New Roman" w:cs="Times New Roman"/>
        </w:rPr>
        <w:t>) weeks prior written notice to the Contractor.</w:t>
      </w:r>
      <w:r w:rsidR="00EA7FF8" w:rsidRPr="00EA7FF8">
        <w:rPr>
          <w:rFonts w:ascii="Times New Roman" w:hAnsi="Times New Roman" w:cs="Times New Roman"/>
        </w:rPr>
        <w:t xml:space="preserve"> </w:t>
      </w:r>
    </w:p>
    <w:p w14:paraId="6E8924CC" w14:textId="77777777" w:rsidR="00932437" w:rsidRDefault="00932437" w:rsidP="00EA7FF8">
      <w:pPr>
        <w:pStyle w:val="BodyText"/>
        <w:spacing w:before="5"/>
        <w:ind w:left="360"/>
        <w:rPr>
          <w:rFonts w:ascii="Times New Roman" w:hAnsi="Times New Roman" w:cs="Times New Roman"/>
        </w:rPr>
      </w:pPr>
    </w:p>
    <w:p w14:paraId="53C0C081" w14:textId="77777777" w:rsidR="00932437" w:rsidRPr="00354C52" w:rsidRDefault="00932437" w:rsidP="00EA7FF8">
      <w:pPr>
        <w:pStyle w:val="BodyText"/>
        <w:spacing w:before="5"/>
        <w:ind w:left="360"/>
        <w:rPr>
          <w:rFonts w:ascii="Times New Roman" w:hAnsi="Times New Roman" w:cs="Times New Roman"/>
        </w:rPr>
      </w:pP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lastRenderedPageBreak/>
        <w:t>Submission and Award</w:t>
      </w: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4E628EF8" w:rsidR="00686F9A"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w:t>
      </w:r>
      <w:r w:rsidR="00933BD9">
        <w:rPr>
          <w:rFonts w:ascii="Times New Roman" w:hAnsi="Times New Roman" w:cs="Times New Roman"/>
          <w:sz w:val="24"/>
          <w:szCs w:val="24"/>
        </w:rPr>
        <w:t xml:space="preserve"> Form OF-1</w:t>
      </w:r>
    </w:p>
    <w:p w14:paraId="2886BD30" w14:textId="78152D54" w:rsidR="00933BD9" w:rsidRPr="00354C52" w:rsidRDefault="00933BD9"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Liability License</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58A37F68" w14:textId="2F66A04E" w:rsidR="005C37F1" w:rsidRPr="00932437" w:rsidRDefault="00932437" w:rsidP="005C37F1">
      <w:pPr>
        <w:pStyle w:val="ListParagraph"/>
        <w:spacing w:before="240"/>
        <w:ind w:left="360" w:firstLine="0"/>
        <w:rPr>
          <w:rFonts w:ascii="Times New Roman" w:hAnsi="Times New Roman" w:cs="Times New Roman"/>
          <w:bCs/>
          <w:sz w:val="24"/>
        </w:rPr>
      </w:pPr>
      <w:r>
        <w:rPr>
          <w:rFonts w:ascii="Times New Roman" w:hAnsi="Times New Roman" w:cs="Times New Roman"/>
          <w:bCs/>
          <w:sz w:val="24"/>
        </w:rPr>
        <w:t xml:space="preserve">All questions and answers will be provided via the State of Hawaii HIePRO system only on the given due dates. </w:t>
      </w:r>
    </w:p>
    <w:sectPr w:rsidR="005C37F1" w:rsidRPr="00932437"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6F09D5" w14:textId="77777777" w:rsidR="00ED32C7" w:rsidRDefault="00ED32C7">
      <w:r>
        <w:separator/>
      </w:r>
    </w:p>
  </w:endnote>
  <w:endnote w:type="continuationSeparator" w:id="0">
    <w:p w14:paraId="0D286909" w14:textId="77777777" w:rsidR="00ED32C7" w:rsidRDefault="00ED32C7">
      <w:r>
        <w:continuationSeparator/>
      </w:r>
    </w:p>
  </w:endnote>
  <w:endnote w:type="continuationNotice" w:id="1">
    <w:p w14:paraId="049371D9" w14:textId="77777777" w:rsidR="00ED32C7" w:rsidRDefault="00ED32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28B463C5" w:rsidR="00684508" w:rsidRPr="00D0550F" w:rsidRDefault="00684508" w:rsidP="00EA7FF8">
    <w:pPr>
      <w:pStyle w:val="Footer"/>
      <w:spacing w:before="120"/>
      <w:rPr>
        <w:rFonts w:ascii="Times New Roman" w:hAnsi="Times New Roman" w:cs="Times New Roman"/>
        <w:szCs w:val="24"/>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FCCB5" w14:textId="77777777" w:rsidR="00ED32C7" w:rsidRDefault="00ED32C7">
      <w:r>
        <w:separator/>
      </w:r>
    </w:p>
  </w:footnote>
  <w:footnote w:type="continuationSeparator" w:id="0">
    <w:p w14:paraId="6E5751BE" w14:textId="77777777" w:rsidR="00ED32C7" w:rsidRDefault="00ED32C7">
      <w:r>
        <w:continuationSeparator/>
      </w:r>
    </w:p>
  </w:footnote>
  <w:footnote w:type="continuationNotice" w:id="1">
    <w:p w14:paraId="24FD2458" w14:textId="77777777" w:rsidR="00ED32C7" w:rsidRDefault="00ED32C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0CCF1F02"/>
    <w:multiLevelType w:val="hybridMultilevel"/>
    <w:tmpl w:val="973E976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FE0F31"/>
    <w:multiLevelType w:val="hybridMultilevel"/>
    <w:tmpl w:val="8342FAF0"/>
    <w:lvl w:ilvl="0" w:tplc="4A64457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6"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7"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8"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9"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0" w15:restartNumberingAfterBreak="0">
    <w:nsid w:val="458E1057"/>
    <w:multiLevelType w:val="hybridMultilevel"/>
    <w:tmpl w:val="AF8E8A7C"/>
    <w:lvl w:ilvl="0" w:tplc="627223F4">
      <w:numFmt w:val="bullet"/>
      <w:lvlText w:val=""/>
      <w:lvlJc w:val="left"/>
      <w:pPr>
        <w:ind w:left="720" w:hanging="360"/>
      </w:pPr>
      <w:rPr>
        <w:rFonts w:ascii="Symbol" w:eastAsia="Arial Narrow" w:hAnsi="Symbol" w:cs="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2"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4"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2758F5"/>
    <w:multiLevelType w:val="hybridMultilevel"/>
    <w:tmpl w:val="5560C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581A62"/>
    <w:multiLevelType w:val="hybridMultilevel"/>
    <w:tmpl w:val="4BA0A9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99281E"/>
    <w:multiLevelType w:val="hybridMultilevel"/>
    <w:tmpl w:val="BA2007BA"/>
    <w:lvl w:ilvl="0" w:tplc="0D7A7160">
      <w:numFmt w:val="bullet"/>
      <w:lvlText w:val=""/>
      <w:lvlJc w:val="left"/>
      <w:pPr>
        <w:ind w:left="2880" w:hanging="360"/>
      </w:pPr>
      <w:rPr>
        <w:rFonts w:ascii="Symbol" w:eastAsia="Symbol" w:hAnsi="Symbol" w:cs="Symbol" w:hint="default"/>
        <w:b w:val="0"/>
        <w:bCs w:val="0"/>
        <w:i w:val="0"/>
        <w:iCs w:val="0"/>
        <w:w w:val="98"/>
        <w:sz w:val="22"/>
        <w:szCs w:val="22"/>
        <w:lang w:val="en-US" w:eastAsia="en-US" w:bidi="ar-SA"/>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8"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9"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22"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3"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4" w15:restartNumberingAfterBreak="0">
    <w:nsid w:val="6DF34AE6"/>
    <w:multiLevelType w:val="hybridMultilevel"/>
    <w:tmpl w:val="F31E73CC"/>
    <w:lvl w:ilvl="0" w:tplc="6694AF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9061DC5"/>
    <w:multiLevelType w:val="hybridMultilevel"/>
    <w:tmpl w:val="89C6F2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49432604">
    <w:abstractNumId w:val="22"/>
  </w:num>
  <w:num w:numId="2" w16cid:durableId="1950771724">
    <w:abstractNumId w:val="9"/>
  </w:num>
  <w:num w:numId="3" w16cid:durableId="632902790">
    <w:abstractNumId w:val="8"/>
  </w:num>
  <w:num w:numId="4" w16cid:durableId="1504781821">
    <w:abstractNumId w:val="21"/>
  </w:num>
  <w:num w:numId="5" w16cid:durableId="619653596">
    <w:abstractNumId w:val="7"/>
  </w:num>
  <w:num w:numId="6" w16cid:durableId="491945357">
    <w:abstractNumId w:val="13"/>
  </w:num>
  <w:num w:numId="7" w16cid:durableId="1373533478">
    <w:abstractNumId w:val="1"/>
  </w:num>
  <w:num w:numId="8" w16cid:durableId="631256264">
    <w:abstractNumId w:val="11"/>
  </w:num>
  <w:num w:numId="9" w16cid:durableId="370113339">
    <w:abstractNumId w:val="5"/>
  </w:num>
  <w:num w:numId="10" w16cid:durableId="1767506422">
    <w:abstractNumId w:val="14"/>
  </w:num>
  <w:num w:numId="11" w16cid:durableId="1008408443">
    <w:abstractNumId w:val="0"/>
  </w:num>
  <w:num w:numId="12" w16cid:durableId="40902468">
    <w:abstractNumId w:val="19"/>
  </w:num>
  <w:num w:numId="13" w16cid:durableId="1255358554">
    <w:abstractNumId w:val="12"/>
  </w:num>
  <w:num w:numId="14" w16cid:durableId="1052581002">
    <w:abstractNumId w:val="20"/>
  </w:num>
  <w:num w:numId="15" w16cid:durableId="922181772">
    <w:abstractNumId w:val="4"/>
  </w:num>
  <w:num w:numId="16" w16cid:durableId="2069381992">
    <w:abstractNumId w:val="18"/>
  </w:num>
  <w:num w:numId="17" w16cid:durableId="1449543857">
    <w:abstractNumId w:val="23"/>
  </w:num>
  <w:num w:numId="18" w16cid:durableId="1884096062">
    <w:abstractNumId w:val="6"/>
  </w:num>
  <w:num w:numId="19" w16cid:durableId="757948336">
    <w:abstractNumId w:val="15"/>
  </w:num>
  <w:num w:numId="20" w16cid:durableId="1228999816">
    <w:abstractNumId w:val="25"/>
  </w:num>
  <w:num w:numId="21" w16cid:durableId="662002993">
    <w:abstractNumId w:val="17"/>
  </w:num>
  <w:num w:numId="22" w16cid:durableId="1706102699">
    <w:abstractNumId w:val="24"/>
  </w:num>
  <w:num w:numId="23" w16cid:durableId="293022970">
    <w:abstractNumId w:val="3"/>
  </w:num>
  <w:num w:numId="24" w16cid:durableId="1142114883">
    <w:abstractNumId w:val="10"/>
  </w:num>
  <w:num w:numId="25" w16cid:durableId="10303022">
    <w:abstractNumId w:val="2"/>
  </w:num>
  <w:num w:numId="26" w16cid:durableId="94538829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441C0"/>
    <w:rsid w:val="000529FD"/>
    <w:rsid w:val="0005720B"/>
    <w:rsid w:val="00062517"/>
    <w:rsid w:val="000634DD"/>
    <w:rsid w:val="00067C8D"/>
    <w:rsid w:val="0007123A"/>
    <w:rsid w:val="0009601B"/>
    <w:rsid w:val="000A0E1F"/>
    <w:rsid w:val="000C1FD5"/>
    <w:rsid w:val="000C7808"/>
    <w:rsid w:val="000C797E"/>
    <w:rsid w:val="000E2B4A"/>
    <w:rsid w:val="000E34E3"/>
    <w:rsid w:val="000E6470"/>
    <w:rsid w:val="000F3048"/>
    <w:rsid w:val="00111B68"/>
    <w:rsid w:val="00116EC4"/>
    <w:rsid w:val="00121664"/>
    <w:rsid w:val="001273DE"/>
    <w:rsid w:val="001360CE"/>
    <w:rsid w:val="0014008B"/>
    <w:rsid w:val="00153F5E"/>
    <w:rsid w:val="00162DE5"/>
    <w:rsid w:val="00170047"/>
    <w:rsid w:val="00181A41"/>
    <w:rsid w:val="001A588E"/>
    <w:rsid w:val="001A7A51"/>
    <w:rsid w:val="001B1C59"/>
    <w:rsid w:val="001B6A4C"/>
    <w:rsid w:val="001C6B26"/>
    <w:rsid w:val="001D1509"/>
    <w:rsid w:val="001D7F48"/>
    <w:rsid w:val="001E6D14"/>
    <w:rsid w:val="00201E85"/>
    <w:rsid w:val="00201ED0"/>
    <w:rsid w:val="002021A6"/>
    <w:rsid w:val="00206521"/>
    <w:rsid w:val="00206A04"/>
    <w:rsid w:val="002073A5"/>
    <w:rsid w:val="0021467D"/>
    <w:rsid w:val="00221B3E"/>
    <w:rsid w:val="002359A9"/>
    <w:rsid w:val="002421BE"/>
    <w:rsid w:val="00255BF8"/>
    <w:rsid w:val="002603CD"/>
    <w:rsid w:val="002769E3"/>
    <w:rsid w:val="002A7790"/>
    <w:rsid w:val="002B69CE"/>
    <w:rsid w:val="002C1163"/>
    <w:rsid w:val="002C4870"/>
    <w:rsid w:val="002C6B81"/>
    <w:rsid w:val="002D0ACF"/>
    <w:rsid w:val="002D6C21"/>
    <w:rsid w:val="002E0947"/>
    <w:rsid w:val="002E4EB2"/>
    <w:rsid w:val="002F6DD0"/>
    <w:rsid w:val="00333662"/>
    <w:rsid w:val="00334E81"/>
    <w:rsid w:val="00354C52"/>
    <w:rsid w:val="003737D9"/>
    <w:rsid w:val="0038260C"/>
    <w:rsid w:val="00390DEE"/>
    <w:rsid w:val="003A213B"/>
    <w:rsid w:val="003A3439"/>
    <w:rsid w:val="003A607B"/>
    <w:rsid w:val="003B4700"/>
    <w:rsid w:val="003C66D8"/>
    <w:rsid w:val="003D29B6"/>
    <w:rsid w:val="003D2D87"/>
    <w:rsid w:val="003D6655"/>
    <w:rsid w:val="003E373D"/>
    <w:rsid w:val="003E3D66"/>
    <w:rsid w:val="003E50D0"/>
    <w:rsid w:val="003E6C16"/>
    <w:rsid w:val="004049A6"/>
    <w:rsid w:val="00414FF5"/>
    <w:rsid w:val="004204A4"/>
    <w:rsid w:val="004270E5"/>
    <w:rsid w:val="00431463"/>
    <w:rsid w:val="004341B8"/>
    <w:rsid w:val="004511C1"/>
    <w:rsid w:val="00463714"/>
    <w:rsid w:val="00466567"/>
    <w:rsid w:val="004833B9"/>
    <w:rsid w:val="004836EF"/>
    <w:rsid w:val="004E0D32"/>
    <w:rsid w:val="00501C9A"/>
    <w:rsid w:val="005154D2"/>
    <w:rsid w:val="0051623A"/>
    <w:rsid w:val="005314D2"/>
    <w:rsid w:val="00544046"/>
    <w:rsid w:val="00547629"/>
    <w:rsid w:val="00554863"/>
    <w:rsid w:val="005565B7"/>
    <w:rsid w:val="00564105"/>
    <w:rsid w:val="005702E1"/>
    <w:rsid w:val="005776BF"/>
    <w:rsid w:val="005819BF"/>
    <w:rsid w:val="005826F9"/>
    <w:rsid w:val="005C1DF4"/>
    <w:rsid w:val="005C37F1"/>
    <w:rsid w:val="005C72FD"/>
    <w:rsid w:val="005F48BD"/>
    <w:rsid w:val="005F6DB0"/>
    <w:rsid w:val="0060576E"/>
    <w:rsid w:val="00612A4F"/>
    <w:rsid w:val="00622BEE"/>
    <w:rsid w:val="00635D74"/>
    <w:rsid w:val="0063701B"/>
    <w:rsid w:val="00641789"/>
    <w:rsid w:val="006429CD"/>
    <w:rsid w:val="006437C2"/>
    <w:rsid w:val="0064741B"/>
    <w:rsid w:val="00650B75"/>
    <w:rsid w:val="00656EAF"/>
    <w:rsid w:val="00673BE0"/>
    <w:rsid w:val="00684508"/>
    <w:rsid w:val="00686F9A"/>
    <w:rsid w:val="00694421"/>
    <w:rsid w:val="00694EC4"/>
    <w:rsid w:val="006A4CC9"/>
    <w:rsid w:val="006A4F76"/>
    <w:rsid w:val="006A64AD"/>
    <w:rsid w:val="006B09C8"/>
    <w:rsid w:val="006B6110"/>
    <w:rsid w:val="006C0015"/>
    <w:rsid w:val="006D2F6A"/>
    <w:rsid w:val="006D61A1"/>
    <w:rsid w:val="006F1D74"/>
    <w:rsid w:val="0070434C"/>
    <w:rsid w:val="007063A9"/>
    <w:rsid w:val="007143E6"/>
    <w:rsid w:val="00714D32"/>
    <w:rsid w:val="00715F7B"/>
    <w:rsid w:val="007237FD"/>
    <w:rsid w:val="00725D61"/>
    <w:rsid w:val="00742441"/>
    <w:rsid w:val="00750B32"/>
    <w:rsid w:val="007716FE"/>
    <w:rsid w:val="007A3FC7"/>
    <w:rsid w:val="007B030D"/>
    <w:rsid w:val="007B2AD4"/>
    <w:rsid w:val="007C1A72"/>
    <w:rsid w:val="007C42FF"/>
    <w:rsid w:val="007D38F3"/>
    <w:rsid w:val="007D4779"/>
    <w:rsid w:val="007E532A"/>
    <w:rsid w:val="007F50B8"/>
    <w:rsid w:val="007F55B3"/>
    <w:rsid w:val="00802DB7"/>
    <w:rsid w:val="00810E65"/>
    <w:rsid w:val="00810F9A"/>
    <w:rsid w:val="00840226"/>
    <w:rsid w:val="00861F52"/>
    <w:rsid w:val="008645E9"/>
    <w:rsid w:val="0088018C"/>
    <w:rsid w:val="008916FC"/>
    <w:rsid w:val="0089291A"/>
    <w:rsid w:val="00893A73"/>
    <w:rsid w:val="008B417C"/>
    <w:rsid w:val="008B742D"/>
    <w:rsid w:val="008F3015"/>
    <w:rsid w:val="008F3507"/>
    <w:rsid w:val="008F38E6"/>
    <w:rsid w:val="008F3AE4"/>
    <w:rsid w:val="0090162B"/>
    <w:rsid w:val="009128A9"/>
    <w:rsid w:val="00912D98"/>
    <w:rsid w:val="00914503"/>
    <w:rsid w:val="00915332"/>
    <w:rsid w:val="0092116B"/>
    <w:rsid w:val="00925723"/>
    <w:rsid w:val="0093218A"/>
    <w:rsid w:val="00932437"/>
    <w:rsid w:val="00933BD9"/>
    <w:rsid w:val="00946641"/>
    <w:rsid w:val="00951A2A"/>
    <w:rsid w:val="00953CD2"/>
    <w:rsid w:val="0098337D"/>
    <w:rsid w:val="009870ED"/>
    <w:rsid w:val="009951E6"/>
    <w:rsid w:val="009957F4"/>
    <w:rsid w:val="009A4106"/>
    <w:rsid w:val="009B14B0"/>
    <w:rsid w:val="009C54D5"/>
    <w:rsid w:val="009E4487"/>
    <w:rsid w:val="009E74F2"/>
    <w:rsid w:val="009F7E04"/>
    <w:rsid w:val="00A006B0"/>
    <w:rsid w:val="00A110F3"/>
    <w:rsid w:val="00A1260C"/>
    <w:rsid w:val="00A1409B"/>
    <w:rsid w:val="00A16647"/>
    <w:rsid w:val="00A305A0"/>
    <w:rsid w:val="00A30CDE"/>
    <w:rsid w:val="00A30EA3"/>
    <w:rsid w:val="00A321C4"/>
    <w:rsid w:val="00A3366B"/>
    <w:rsid w:val="00A34341"/>
    <w:rsid w:val="00A454EE"/>
    <w:rsid w:val="00A45F97"/>
    <w:rsid w:val="00A65B4B"/>
    <w:rsid w:val="00A66587"/>
    <w:rsid w:val="00AB09C2"/>
    <w:rsid w:val="00AD5396"/>
    <w:rsid w:val="00AF01D9"/>
    <w:rsid w:val="00AF6D18"/>
    <w:rsid w:val="00B10426"/>
    <w:rsid w:val="00B11DCD"/>
    <w:rsid w:val="00B13414"/>
    <w:rsid w:val="00B16152"/>
    <w:rsid w:val="00B217AD"/>
    <w:rsid w:val="00B21D7E"/>
    <w:rsid w:val="00B24856"/>
    <w:rsid w:val="00B67F72"/>
    <w:rsid w:val="00B81160"/>
    <w:rsid w:val="00B92EBA"/>
    <w:rsid w:val="00B95F44"/>
    <w:rsid w:val="00B9736F"/>
    <w:rsid w:val="00BD7FED"/>
    <w:rsid w:val="00BE0F76"/>
    <w:rsid w:val="00C20C88"/>
    <w:rsid w:val="00C21407"/>
    <w:rsid w:val="00C310D4"/>
    <w:rsid w:val="00C51418"/>
    <w:rsid w:val="00C55E80"/>
    <w:rsid w:val="00C92140"/>
    <w:rsid w:val="00C9246D"/>
    <w:rsid w:val="00CA4614"/>
    <w:rsid w:val="00CB107A"/>
    <w:rsid w:val="00CB6B43"/>
    <w:rsid w:val="00CC48A9"/>
    <w:rsid w:val="00CD17C8"/>
    <w:rsid w:val="00CD35FA"/>
    <w:rsid w:val="00CE1DE8"/>
    <w:rsid w:val="00CF30B3"/>
    <w:rsid w:val="00CF37E4"/>
    <w:rsid w:val="00D0550F"/>
    <w:rsid w:val="00D17131"/>
    <w:rsid w:val="00D34A6C"/>
    <w:rsid w:val="00D53D1D"/>
    <w:rsid w:val="00D63721"/>
    <w:rsid w:val="00D745C6"/>
    <w:rsid w:val="00DA204C"/>
    <w:rsid w:val="00DC16BC"/>
    <w:rsid w:val="00DD2655"/>
    <w:rsid w:val="00DE3999"/>
    <w:rsid w:val="00DE4A2E"/>
    <w:rsid w:val="00E106FA"/>
    <w:rsid w:val="00E1351C"/>
    <w:rsid w:val="00E23810"/>
    <w:rsid w:val="00E26375"/>
    <w:rsid w:val="00E32DCC"/>
    <w:rsid w:val="00E36051"/>
    <w:rsid w:val="00E54119"/>
    <w:rsid w:val="00E5532B"/>
    <w:rsid w:val="00E55D18"/>
    <w:rsid w:val="00E61B3C"/>
    <w:rsid w:val="00E638D7"/>
    <w:rsid w:val="00E75A7E"/>
    <w:rsid w:val="00E77140"/>
    <w:rsid w:val="00E8340E"/>
    <w:rsid w:val="00EA6ED5"/>
    <w:rsid w:val="00EA7FF8"/>
    <w:rsid w:val="00EB0C85"/>
    <w:rsid w:val="00EB6AA0"/>
    <w:rsid w:val="00EC54DD"/>
    <w:rsid w:val="00EC76DF"/>
    <w:rsid w:val="00ED32C7"/>
    <w:rsid w:val="00ED4B18"/>
    <w:rsid w:val="00EE7926"/>
    <w:rsid w:val="00F049B4"/>
    <w:rsid w:val="00F0560E"/>
    <w:rsid w:val="00F12CF3"/>
    <w:rsid w:val="00F130B0"/>
    <w:rsid w:val="00F23335"/>
    <w:rsid w:val="00F26A53"/>
    <w:rsid w:val="00F30164"/>
    <w:rsid w:val="00F54B3F"/>
    <w:rsid w:val="00F6773E"/>
    <w:rsid w:val="00F67E08"/>
    <w:rsid w:val="00F81DA1"/>
    <w:rsid w:val="00F9045B"/>
    <w:rsid w:val="00F9390A"/>
    <w:rsid w:val="00F97ACB"/>
    <w:rsid w:val="00FA2365"/>
    <w:rsid w:val="00FA2CE9"/>
    <w:rsid w:val="00FB4607"/>
    <w:rsid w:val="00FB6BAD"/>
    <w:rsid w:val="00FC2020"/>
    <w:rsid w:val="00FC5376"/>
    <w:rsid w:val="00FE15E0"/>
    <w:rsid w:val="00FE4564"/>
    <w:rsid w:val="00FE54C3"/>
    <w:rsid w:val="21C2C3D6"/>
    <w:rsid w:val="60F092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 w:type="character" w:customStyle="1" w:styleId="BodyTextChar">
    <w:name w:val="Body Text Char"/>
    <w:basedOn w:val="DefaultParagraphFont"/>
    <w:link w:val="BodyText"/>
    <w:uiPriority w:val="1"/>
    <w:rsid w:val="00EA7FF8"/>
    <w:rPr>
      <w:rFonts w:ascii="Arial Narrow" w:eastAsia="Arial Narrow" w:hAnsi="Arial Narrow" w:cs="Arial Narrow"/>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18</TotalTime>
  <Pages>3</Pages>
  <Words>704</Words>
  <Characters>4017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12</cp:revision>
  <dcterms:created xsi:type="dcterms:W3CDTF">2025-09-18T03:36:00Z</dcterms:created>
  <dcterms:modified xsi:type="dcterms:W3CDTF">2025-09-20T03:15:00Z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